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8E62" w14:textId="77777777" w:rsidR="005E7033" w:rsidRPr="004F4F44" w:rsidRDefault="004F4F44" w:rsidP="00112E6C">
      <w:pPr>
        <w:jc w:val="center"/>
        <w:rPr>
          <w:b/>
          <w:sz w:val="48"/>
          <w:szCs w:val="48"/>
          <w:u w:val="single"/>
        </w:rPr>
      </w:pPr>
      <w:r w:rsidRPr="004F4F44">
        <w:rPr>
          <w:b/>
          <w:sz w:val="48"/>
          <w:szCs w:val="48"/>
          <w:u w:val="single"/>
        </w:rPr>
        <w:t xml:space="preserve">Westheim und seine „Dreifaltigkeitskirche“ </w:t>
      </w:r>
    </w:p>
    <w:p w14:paraId="3B381D0B" w14:textId="77777777" w:rsidR="00112E6C" w:rsidRPr="004F4F44" w:rsidRDefault="00112E6C" w:rsidP="00112E6C">
      <w:pPr>
        <w:jc w:val="center"/>
        <w:rPr>
          <w:b/>
        </w:rPr>
      </w:pPr>
    </w:p>
    <w:p w14:paraId="72BF07DC" w14:textId="77777777" w:rsidR="00112E6C" w:rsidRDefault="00112E6C" w:rsidP="00112E6C">
      <w:pPr>
        <w:jc w:val="center"/>
      </w:pPr>
    </w:p>
    <w:p w14:paraId="259D6D19" w14:textId="77777777" w:rsidR="00AC2239" w:rsidRDefault="00177A39" w:rsidP="00177A39">
      <w:pPr>
        <w:ind w:left="1416" w:firstLine="708"/>
      </w:pPr>
      <w:r>
        <w:t xml:space="preserve">    </w:t>
      </w:r>
      <w:r w:rsidR="00CC2278">
        <w:rPr>
          <w:noProof/>
        </w:rPr>
        <w:drawing>
          <wp:inline distT="0" distB="0" distL="0" distR="0" wp14:anchorId="1BC38FD3" wp14:editId="3871657F">
            <wp:extent cx="2456815" cy="3309620"/>
            <wp:effectExtent l="0" t="0" r="0" b="0"/>
            <wp:docPr id="1" name="Bild 1" descr="Kirche im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che im Winter"/>
                    <pic:cNvPicPr>
                      <a:picLocks noChangeAspect="1" noChangeArrowheads="1"/>
                    </pic:cNvPicPr>
                  </pic:nvPicPr>
                  <pic:blipFill>
                    <a:blip r:embed="rId4">
                      <a:extLst>
                        <a:ext uri="{28A0092B-C50C-407E-A947-70E740481C1C}">
                          <a14:useLocalDpi xmlns:a14="http://schemas.microsoft.com/office/drawing/2010/main" val="0"/>
                        </a:ext>
                      </a:extLst>
                    </a:blip>
                    <a:srcRect t="9448" b="3780"/>
                    <a:stretch>
                      <a:fillRect/>
                    </a:stretch>
                  </pic:blipFill>
                  <pic:spPr bwMode="auto">
                    <a:xfrm>
                      <a:off x="0" y="0"/>
                      <a:ext cx="2456815" cy="3309620"/>
                    </a:xfrm>
                    <a:prstGeom prst="rect">
                      <a:avLst/>
                    </a:prstGeom>
                    <a:noFill/>
                    <a:ln>
                      <a:noFill/>
                    </a:ln>
                  </pic:spPr>
                </pic:pic>
              </a:graphicData>
            </a:graphic>
          </wp:inline>
        </w:drawing>
      </w:r>
    </w:p>
    <w:p w14:paraId="236F1A65" w14:textId="77777777" w:rsidR="00177A39" w:rsidRDefault="00177A39" w:rsidP="00177A39">
      <w:pPr>
        <w:ind w:left="1416" w:firstLine="708"/>
      </w:pPr>
    </w:p>
    <w:p w14:paraId="78546503" w14:textId="77777777" w:rsidR="00177A39" w:rsidRDefault="00177A39" w:rsidP="00177A39">
      <w:pPr>
        <w:ind w:left="1416" w:firstLine="708"/>
      </w:pPr>
    </w:p>
    <w:p w14:paraId="58B41980" w14:textId="77777777" w:rsidR="00177A39" w:rsidRDefault="00177A39" w:rsidP="00177A39">
      <w:pPr>
        <w:ind w:left="1416" w:firstLine="708"/>
      </w:pPr>
    </w:p>
    <w:p w14:paraId="1043359E" w14:textId="77777777" w:rsidR="00177A39" w:rsidRPr="00177A39" w:rsidRDefault="00177A39" w:rsidP="00177A39">
      <w:pPr>
        <w:jc w:val="center"/>
        <w:rPr>
          <w:b/>
        </w:rPr>
      </w:pPr>
      <w:r w:rsidRPr="00177A39">
        <w:rPr>
          <w:b/>
        </w:rPr>
        <w:t>Ein Geschichtlicher Überblick</w:t>
      </w:r>
    </w:p>
    <w:p w14:paraId="7D6CBA5F" w14:textId="77777777" w:rsidR="00177A39" w:rsidRDefault="00177A39" w:rsidP="00177A39">
      <w:pPr>
        <w:ind w:left="1416" w:firstLine="708"/>
      </w:pPr>
    </w:p>
    <w:p w14:paraId="4F36D5C2" w14:textId="77777777" w:rsidR="00EC4E33" w:rsidRDefault="00EC4E33" w:rsidP="00EC4E33">
      <w:r>
        <w:t xml:space="preserve">Funde von zusammengeschmolzenen Silbermünzen weisen auf eine Siedlung um Christi Geburt hin. </w:t>
      </w:r>
      <w:r w:rsidRPr="00EC4E33">
        <w:t xml:space="preserve">An hand der Namensendung </w:t>
      </w:r>
      <w:r w:rsidRPr="00EC4E33">
        <w:rPr>
          <w:b/>
        </w:rPr>
        <w:t>„-heim</w:t>
      </w:r>
      <w:r w:rsidRPr="00EC4E33">
        <w:t xml:space="preserve">“ kann davon ausgegangen werden, dass Westheim zu den ältesten Siedlungsgründungen im Rahmen der fränkischen Landnahme gehört und wohl im </w:t>
      </w:r>
      <w:r w:rsidRPr="00EC4E33">
        <w:rPr>
          <w:b/>
        </w:rPr>
        <w:t>7. / 8.</w:t>
      </w:r>
      <w:r w:rsidRPr="00EC4E33">
        <w:t xml:space="preserve"> Jahrhundert n. Chr. entstand.</w:t>
      </w:r>
    </w:p>
    <w:p w14:paraId="05B34813" w14:textId="77777777" w:rsidR="00AC2239" w:rsidRDefault="00AC2239" w:rsidP="00EC4E33"/>
    <w:p w14:paraId="49E0B726" w14:textId="77777777" w:rsidR="00AC2239" w:rsidRDefault="00AC2239" w:rsidP="00AC2239">
      <w:r>
        <w:t>1171</w:t>
      </w:r>
      <w:r>
        <w:tab/>
      </w:r>
      <w:r w:rsidRPr="000365C5">
        <w:t>Die erste urkundliche Erwähnung von Westheim</w:t>
      </w:r>
      <w:r>
        <w:t>.</w:t>
      </w:r>
    </w:p>
    <w:p w14:paraId="4CDF1A20" w14:textId="77777777" w:rsidR="00AC2239" w:rsidRDefault="00AC2239" w:rsidP="00AC2239"/>
    <w:p w14:paraId="25FA17FE" w14:textId="77777777" w:rsidR="00AC2239" w:rsidRDefault="00AC2239" w:rsidP="00AC2239">
      <w:r>
        <w:t xml:space="preserve">1200 </w:t>
      </w:r>
      <w:r>
        <w:tab/>
      </w:r>
      <w:r w:rsidRPr="000365C5">
        <w:t>Westheim</w:t>
      </w:r>
      <w:r>
        <w:t xml:space="preserve"> wird</w:t>
      </w:r>
      <w:r w:rsidRPr="000365C5">
        <w:t xml:space="preserve"> </w:t>
      </w:r>
      <w:r w:rsidRPr="000365C5">
        <w:rPr>
          <w:b/>
        </w:rPr>
        <w:t>Urpfarrei,</w:t>
      </w:r>
      <w:r>
        <w:t xml:space="preserve"> zu der auch </w:t>
      </w:r>
      <w:r w:rsidRPr="000365C5">
        <w:t xml:space="preserve"> Kaltensondheim, Theilheim, Biebelried und </w:t>
      </w:r>
    </w:p>
    <w:p w14:paraId="06772100" w14:textId="77777777" w:rsidR="00AC2239" w:rsidRDefault="00AC2239" w:rsidP="00AC2239">
      <w:pPr>
        <w:ind w:firstLine="708"/>
      </w:pPr>
      <w:r>
        <w:t xml:space="preserve">Lindelbach </w:t>
      </w:r>
      <w:r w:rsidRPr="000365C5">
        <w:t xml:space="preserve"> gehörten</w:t>
      </w:r>
      <w:r>
        <w:t>.</w:t>
      </w:r>
    </w:p>
    <w:p w14:paraId="2339B98B" w14:textId="77777777" w:rsidR="00AC2239" w:rsidRDefault="00AC2239" w:rsidP="00AC2239">
      <w:r>
        <w:t>1251</w:t>
      </w:r>
      <w:r>
        <w:tab/>
      </w:r>
      <w:r w:rsidRPr="000365C5">
        <w:t>Dorf- oder Zeh</w:t>
      </w:r>
      <w:r>
        <w:t xml:space="preserve">ntherr ist nachweislich </w:t>
      </w:r>
      <w:r w:rsidRPr="000365C5">
        <w:t xml:space="preserve">  bis 1803 das Würzburger Domkapitel.</w:t>
      </w:r>
    </w:p>
    <w:p w14:paraId="788FDA57" w14:textId="77777777" w:rsidR="00AC2239" w:rsidRPr="00225050" w:rsidRDefault="00AC2239" w:rsidP="00AC2239">
      <w:pPr>
        <w:ind w:left="705"/>
      </w:pPr>
      <w:r>
        <w:t xml:space="preserve">Im gleichen Jahr </w:t>
      </w:r>
      <w:r w:rsidRPr="00225050">
        <w:t xml:space="preserve"> wurde die zur Pfarrei Westheim gehörige Kapelle in Biebelried dem Johanniterorden übergeben und somit zu einer selbstständigen Pfarrei.</w:t>
      </w:r>
    </w:p>
    <w:p w14:paraId="41B83B6F" w14:textId="77777777" w:rsidR="00AC2239" w:rsidRDefault="00AC2239" w:rsidP="00AC2239"/>
    <w:p w14:paraId="53CCE6AB" w14:textId="77777777" w:rsidR="00AC2239" w:rsidRPr="000365C5" w:rsidRDefault="00AC2239" w:rsidP="00AC2239">
      <w:pPr>
        <w:ind w:left="705" w:hanging="705"/>
      </w:pPr>
      <w:r>
        <w:t>1303</w:t>
      </w:r>
      <w:r>
        <w:tab/>
      </w:r>
      <w:r w:rsidRPr="000365C5">
        <w:t>Bischof Andreas</w:t>
      </w:r>
      <w:r>
        <w:t xml:space="preserve"> verleiht</w:t>
      </w:r>
      <w:r w:rsidRPr="000365C5">
        <w:t xml:space="preserve"> die </w:t>
      </w:r>
      <w:r w:rsidRPr="000365C5">
        <w:rPr>
          <w:b/>
        </w:rPr>
        <w:t>Dorf- und Halsgerichtsbarkeit</w:t>
      </w:r>
      <w:r w:rsidRPr="000365C5">
        <w:t xml:space="preserve"> an den Herren des Ortes Heinrich Fuchs. Das Westheimer Gericht, das auch für die umliegenden Orte zuständig war, existierte bis zur Eingliederung ins Königreich Bayern 1814, also über  </w:t>
      </w:r>
      <w:r w:rsidRPr="000365C5">
        <w:rPr>
          <w:b/>
        </w:rPr>
        <w:t>500  Jahre</w:t>
      </w:r>
      <w:r w:rsidRPr="000365C5">
        <w:t>.</w:t>
      </w:r>
    </w:p>
    <w:p w14:paraId="76BA03B0" w14:textId="77777777" w:rsidR="00AC2239" w:rsidRDefault="00AC2239" w:rsidP="00AC2239">
      <w:pPr>
        <w:ind w:firstLine="705"/>
      </w:pPr>
      <w:r w:rsidRPr="000365C5">
        <w:t xml:space="preserve">Zu diesem Halsgericht gehörten neben Westheim auch </w:t>
      </w:r>
      <w:r>
        <w:t xml:space="preserve">noch </w:t>
      </w:r>
      <w:r w:rsidRPr="00A96757">
        <w:rPr>
          <w:b/>
        </w:rPr>
        <w:t>vier bis acht</w:t>
      </w:r>
      <w:r>
        <w:t xml:space="preserve"> Ortschaften.  </w:t>
      </w:r>
    </w:p>
    <w:p w14:paraId="592C6169" w14:textId="77777777" w:rsidR="00AC2239" w:rsidRPr="000365C5" w:rsidRDefault="00AC2239" w:rsidP="00AC2239">
      <w:pPr>
        <w:ind w:firstLine="705"/>
      </w:pPr>
      <w:r w:rsidRPr="000365C5">
        <w:t>Recht sprachen 14  Schöffen.</w:t>
      </w:r>
    </w:p>
    <w:p w14:paraId="16A1D755" w14:textId="77777777" w:rsidR="00AC2239" w:rsidRDefault="00AC2239" w:rsidP="00AC2239">
      <w:pPr>
        <w:ind w:left="705"/>
      </w:pPr>
      <w:r w:rsidRPr="000365C5">
        <w:t xml:space="preserve">Zahlreiche Gerichtsbücher und Protokolle sind im Westheimer Archiv noch erhalten, so z.B.  </w:t>
      </w:r>
      <w:r>
        <w:t>D</w:t>
      </w:r>
      <w:r w:rsidRPr="000365C5">
        <w:t xml:space="preserve">ie Dorfordnung von 1577, </w:t>
      </w:r>
      <w:r>
        <w:t xml:space="preserve">  </w:t>
      </w:r>
      <w:r w:rsidRPr="000365C5">
        <w:t xml:space="preserve">das Gerichtsbuch von 1574 </w:t>
      </w:r>
      <w:r>
        <w:t xml:space="preserve">  </w:t>
      </w:r>
      <w:r w:rsidRPr="000365C5">
        <w:t xml:space="preserve"> u.a. .</w:t>
      </w:r>
    </w:p>
    <w:p w14:paraId="59CE97B7" w14:textId="77777777" w:rsidR="00112E6C" w:rsidRDefault="00112E6C" w:rsidP="00112E6C"/>
    <w:p w14:paraId="659F3E64" w14:textId="77777777" w:rsidR="00AC2239" w:rsidRDefault="00AC2239" w:rsidP="00AC2239">
      <w:pPr>
        <w:ind w:left="705" w:hanging="705"/>
      </w:pPr>
      <w:r>
        <w:lastRenderedPageBreak/>
        <w:t>1344</w:t>
      </w:r>
      <w:r>
        <w:tab/>
      </w:r>
      <w:r w:rsidRPr="00C80618">
        <w:t>Das Kitzinger Bü</w:t>
      </w:r>
      <w:r>
        <w:t>rgerspital erhielt  e</w:t>
      </w:r>
      <w:r w:rsidRPr="00C80618">
        <w:t xml:space="preserve">inen Westheimer Bauernhof als Geschenk, der von nun an </w:t>
      </w:r>
      <w:r w:rsidRPr="00C80618">
        <w:rPr>
          <w:b/>
        </w:rPr>
        <w:t>Spitalhof</w:t>
      </w:r>
      <w:r w:rsidRPr="00C80618">
        <w:t xml:space="preserve"> genannt wurde. Der Hof war dem Spital Kitzingen später dem Hochstift Würzburg abgabenpflichtig.</w:t>
      </w:r>
      <w:r>
        <w:t xml:space="preserve"> 1633 wurde der Hof verkauft, aus dem dann um 1700 nach Erbteilungen vier Höfe entstanden </w:t>
      </w:r>
    </w:p>
    <w:p w14:paraId="29296649" w14:textId="77777777" w:rsidR="00AC2239" w:rsidRPr="00C80618" w:rsidRDefault="00CC788F" w:rsidP="00AC2239">
      <w:pPr>
        <w:ind w:left="705" w:hanging="705"/>
      </w:pPr>
      <w:r>
        <w:t>1448</w:t>
      </w:r>
      <w:r>
        <w:tab/>
        <w:t>Die früheste namentliche Erwähnung eines Pfarrers (Johann Mangolt)</w:t>
      </w:r>
    </w:p>
    <w:p w14:paraId="3445BDD6" w14:textId="77777777" w:rsidR="00AC2239" w:rsidRPr="000365C5" w:rsidRDefault="00AC2239" w:rsidP="001E08BA">
      <w:pPr>
        <w:ind w:left="705" w:hanging="705"/>
        <w:jc w:val="both"/>
      </w:pPr>
      <w:r w:rsidRPr="00225050">
        <w:t>1465</w:t>
      </w:r>
      <w:r>
        <w:tab/>
      </w:r>
      <w:r w:rsidRPr="00225050">
        <w:t>Theilheim und Lindelbach</w:t>
      </w:r>
      <w:r>
        <w:t xml:space="preserve"> (1471)</w:t>
      </w:r>
      <w:r w:rsidRPr="00225050">
        <w:t xml:space="preserve"> </w:t>
      </w:r>
      <w:r>
        <w:t xml:space="preserve">wurden </w:t>
      </w:r>
      <w:r w:rsidRPr="00225050">
        <w:t>auch selbstständige Pfarreien. Zu welchem Zeitpunkt Kaltensondheim selbstständig wurde, ist nicht bekannt.</w:t>
      </w:r>
    </w:p>
    <w:p w14:paraId="729080DF" w14:textId="77777777" w:rsidR="00AC2239" w:rsidRDefault="00AC2239" w:rsidP="00AC2239">
      <w:pPr>
        <w:ind w:left="705" w:hanging="705"/>
      </w:pPr>
      <w:r>
        <w:t>1498</w:t>
      </w:r>
      <w:r>
        <w:tab/>
      </w:r>
      <w:r w:rsidRPr="000365C5">
        <w:t>Die Grundherren wechseln häufig</w:t>
      </w:r>
      <w:r>
        <w:t xml:space="preserve">, </w:t>
      </w:r>
      <w:r w:rsidRPr="000365C5">
        <w:t>hier einige Namen wie Fuchs von Rödelsee, von Theilheim, von Sec</w:t>
      </w:r>
      <w:r>
        <w:t>kendorf, von Tettelbach,  von Seinsheim, Zobel von Giebelstadt und</w:t>
      </w:r>
      <w:r w:rsidRPr="000365C5">
        <w:t xml:space="preserve"> </w:t>
      </w:r>
      <w:r>
        <w:t xml:space="preserve"> </w:t>
      </w:r>
      <w:r w:rsidRPr="000365C5">
        <w:t xml:space="preserve">Johann von Wertheim der das Dorf </w:t>
      </w:r>
      <w:r>
        <w:rPr>
          <w:b/>
        </w:rPr>
        <w:t>1498 an Friedrich Schenk von</w:t>
      </w:r>
      <w:r w:rsidRPr="000365C5">
        <w:rPr>
          <w:b/>
        </w:rPr>
        <w:t xml:space="preserve"> Limpurg-Speckfeld</w:t>
      </w:r>
      <w:r>
        <w:rPr>
          <w:b/>
        </w:rPr>
        <w:t xml:space="preserve"> </w:t>
      </w:r>
      <w:r w:rsidRPr="00EC4E33">
        <w:t>für</w:t>
      </w:r>
      <w:r w:rsidRPr="000365C5">
        <w:t xml:space="preserve"> </w:t>
      </w:r>
      <w:r>
        <w:t xml:space="preserve">3000 rheinische Gulden </w:t>
      </w:r>
      <w:r w:rsidRPr="000365C5">
        <w:t xml:space="preserve">verkauft, die dann </w:t>
      </w:r>
      <w:r w:rsidRPr="000365C5">
        <w:rPr>
          <w:b/>
        </w:rPr>
        <w:t>bis 1713</w:t>
      </w:r>
      <w:r w:rsidRPr="000365C5">
        <w:t xml:space="preserve">  die Geschicke im Ort bestimmten.</w:t>
      </w:r>
      <w:r>
        <w:t xml:space="preserve"> </w:t>
      </w:r>
    </w:p>
    <w:p w14:paraId="2CACEBD1" w14:textId="77777777" w:rsidR="00AC2239" w:rsidRDefault="00AC2239" w:rsidP="00AC2239">
      <w:pPr>
        <w:ind w:left="705" w:hanging="705"/>
      </w:pPr>
      <w:r>
        <w:t>1530</w:t>
      </w:r>
      <w:r>
        <w:tab/>
      </w:r>
      <w:r w:rsidRPr="00225050">
        <w:t>Die frühes</w:t>
      </w:r>
      <w:r>
        <w:t xml:space="preserve">te </w:t>
      </w:r>
      <w:r w:rsidRPr="00681603">
        <w:rPr>
          <w:u w:val="single"/>
        </w:rPr>
        <w:t>urkundliche</w:t>
      </w:r>
      <w:r>
        <w:t xml:space="preserve"> Erwähnung einer</w:t>
      </w:r>
      <w:r w:rsidRPr="00225050">
        <w:t xml:space="preserve"> Kirche</w:t>
      </w:r>
      <w:r>
        <w:t xml:space="preserve"> in Westheim.</w:t>
      </w:r>
    </w:p>
    <w:p w14:paraId="00DF6DB2" w14:textId="77777777" w:rsidR="00AC2239" w:rsidRDefault="00AC2239" w:rsidP="00AC2239">
      <w:pPr>
        <w:ind w:left="705" w:hanging="705"/>
      </w:pPr>
    </w:p>
    <w:p w14:paraId="1680050E" w14:textId="77777777" w:rsidR="00AC2239" w:rsidRDefault="00AC2239" w:rsidP="001E08BA">
      <w:pPr>
        <w:ind w:left="705" w:hanging="705"/>
      </w:pPr>
      <w:r>
        <w:t>15</w:t>
      </w:r>
      <w:r w:rsidR="001145E5">
        <w:t>42</w:t>
      </w:r>
      <w:r>
        <w:tab/>
      </w:r>
      <w:r w:rsidRPr="00225050">
        <w:t>Der Reichs</w:t>
      </w:r>
      <w:r>
        <w:t xml:space="preserve"> E</w:t>
      </w:r>
      <w:r w:rsidRPr="00225050">
        <w:t>r</w:t>
      </w:r>
      <w:r>
        <w:t>bschenk Carl von Limpurg führt</w:t>
      </w:r>
      <w:r w:rsidRPr="00225050">
        <w:t xml:space="preserve"> die </w:t>
      </w:r>
      <w:r w:rsidRPr="00225050">
        <w:rPr>
          <w:b/>
        </w:rPr>
        <w:t>Reformation</w:t>
      </w:r>
      <w:r w:rsidRPr="00225050">
        <w:t xml:space="preserve"> ein</w:t>
      </w:r>
      <w:r>
        <w:t>, Die Pfarrei wird mit Lindelbach verbunden.</w:t>
      </w:r>
      <w:r w:rsidR="00213A6B">
        <w:t xml:space="preserve"> </w:t>
      </w:r>
      <w:r w:rsidR="00213A6B" w:rsidRPr="00213A6B">
        <w:t>(nach Aufzeichnungen aus Winterhausen</w:t>
      </w:r>
      <w:r w:rsidR="001145E5">
        <w:t xml:space="preserve"> und Lindelbach</w:t>
      </w:r>
      <w:r w:rsidR="00213A6B" w:rsidRPr="00213A6B">
        <w:t>)</w:t>
      </w:r>
    </w:p>
    <w:p w14:paraId="484EB730" w14:textId="77777777" w:rsidR="00AC2239" w:rsidRDefault="00AC2239" w:rsidP="00AC2239">
      <w:pPr>
        <w:ind w:left="705" w:hanging="705"/>
        <w:jc w:val="both"/>
        <w:rPr>
          <w:rFonts w:ascii="Arial" w:hAnsi="Arial"/>
        </w:rPr>
      </w:pPr>
      <w:r>
        <w:t>1552</w:t>
      </w:r>
      <w:r>
        <w:tab/>
        <w:t xml:space="preserve">Ein bescheidenes Dorfkirchlein wird errichtet, </w:t>
      </w:r>
      <w:r w:rsidRPr="00F93805">
        <w:t xml:space="preserve">das mehrmals um- und angebaut wurde (1679 und 1768) </w:t>
      </w:r>
      <w:r>
        <w:t xml:space="preserve">und </w:t>
      </w:r>
      <w:r w:rsidRPr="00F93805">
        <w:t xml:space="preserve">seit 1768 den Namen </w:t>
      </w:r>
      <w:r w:rsidRPr="00F93805">
        <w:rPr>
          <w:b/>
        </w:rPr>
        <w:t>„Dreieinigkeitskirche“</w:t>
      </w:r>
      <w:r>
        <w:rPr>
          <w:b/>
        </w:rPr>
        <w:t xml:space="preserve"> </w:t>
      </w:r>
      <w:r w:rsidRPr="00F93805">
        <w:t>trägt</w:t>
      </w:r>
      <w:r>
        <w:t>.</w:t>
      </w:r>
      <w:r w:rsidRPr="00F93805">
        <w:t xml:space="preserve"> </w:t>
      </w:r>
      <w:r>
        <w:t xml:space="preserve"> </w:t>
      </w:r>
    </w:p>
    <w:p w14:paraId="0ED68E42" w14:textId="77777777" w:rsidR="00AC2239" w:rsidRDefault="00AC2239" w:rsidP="00AC2239">
      <w:pPr>
        <w:ind w:left="705" w:hanging="705"/>
        <w:jc w:val="both"/>
        <w:rPr>
          <w:rFonts w:ascii="Arial" w:hAnsi="Arial"/>
        </w:rPr>
      </w:pPr>
    </w:p>
    <w:p w14:paraId="581C45A7" w14:textId="77777777" w:rsidR="00AC2239" w:rsidRDefault="00AC2239" w:rsidP="001E08BA">
      <w:pPr>
        <w:ind w:left="705" w:hanging="705"/>
        <w:jc w:val="both"/>
      </w:pPr>
      <w:r w:rsidRPr="00F93805">
        <w:t>1620</w:t>
      </w:r>
      <w:r>
        <w:tab/>
        <w:t>Das Domkapitel verlangt, dass Westheim zum katholischen Glauben zurückkehrt. Die Limpurger aber lehnen ab. Der Streit zieht sich bis 1649 hin als Westheim endlich evangelisch bleiben darf.</w:t>
      </w:r>
    </w:p>
    <w:p w14:paraId="4FA9030A" w14:textId="77777777" w:rsidR="00AC2239" w:rsidRDefault="00AC2239" w:rsidP="00AC2239">
      <w:pPr>
        <w:ind w:left="705" w:hanging="705"/>
        <w:jc w:val="both"/>
      </w:pPr>
      <w:r w:rsidRPr="00D82BB1">
        <w:t>1650</w:t>
      </w:r>
      <w:r>
        <w:tab/>
        <w:t>D</w:t>
      </w:r>
      <w:r w:rsidRPr="00D82BB1">
        <w:t>as Gotteshaus</w:t>
      </w:r>
      <w:r>
        <w:t xml:space="preserve"> wird</w:t>
      </w:r>
      <w:r w:rsidRPr="00D82BB1">
        <w:t xml:space="preserve"> zu einer Kirchenburg aus</w:t>
      </w:r>
      <w:r>
        <w:t>gebaut</w:t>
      </w:r>
      <w:r w:rsidRPr="00D82BB1">
        <w:t>. Man umgab den Platz um die Kirche mit einem viereckigen Mauerring an deren Innenseite so genannte Gaden (Vorratsräume und –Keller) angebaut waren. Im Zuge des Kirchenneubaus wurden diese um 1893 abgerissen.</w:t>
      </w:r>
    </w:p>
    <w:p w14:paraId="21E67BA3" w14:textId="77777777" w:rsidR="00AC2239" w:rsidRDefault="00AC2239" w:rsidP="00112E6C"/>
    <w:p w14:paraId="2221F05D" w14:textId="77777777" w:rsidR="003B0817" w:rsidRDefault="00CC2278" w:rsidP="003B0817">
      <w:pPr>
        <w:keepNext/>
      </w:pPr>
      <w:r>
        <w:rPr>
          <w:noProof/>
        </w:rPr>
        <w:drawing>
          <wp:inline distT="0" distB="0" distL="0" distR="0" wp14:anchorId="714F9CCA" wp14:editId="163EE18E">
            <wp:extent cx="7107555" cy="3190875"/>
            <wp:effectExtent l="0" t="0" r="0" b="9525"/>
            <wp:docPr id="2" name="Bild 2" descr="4707B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07BA86"/>
                    <pic:cNvPicPr>
                      <a:picLocks noChangeAspect="1" noChangeArrowheads="1"/>
                    </pic:cNvPicPr>
                  </pic:nvPicPr>
                  <pic:blipFill>
                    <a:blip r:embed="rId5">
                      <a:extLst>
                        <a:ext uri="{28A0092B-C50C-407E-A947-70E740481C1C}">
                          <a14:useLocalDpi xmlns:a14="http://schemas.microsoft.com/office/drawing/2010/main" val="0"/>
                        </a:ext>
                      </a:extLst>
                    </a:blip>
                    <a:srcRect l="6624" t="7758" b="61055"/>
                    <a:stretch>
                      <a:fillRect/>
                    </a:stretch>
                  </pic:blipFill>
                  <pic:spPr bwMode="auto">
                    <a:xfrm>
                      <a:off x="0" y="0"/>
                      <a:ext cx="7107555" cy="3190875"/>
                    </a:xfrm>
                    <a:prstGeom prst="rect">
                      <a:avLst/>
                    </a:prstGeom>
                    <a:noFill/>
                    <a:ln>
                      <a:noFill/>
                    </a:ln>
                  </pic:spPr>
                </pic:pic>
              </a:graphicData>
            </a:graphic>
          </wp:inline>
        </w:drawing>
      </w:r>
    </w:p>
    <w:p w14:paraId="0B0ED297" w14:textId="77777777" w:rsidR="00C80618" w:rsidRPr="000365C5" w:rsidRDefault="003B0817" w:rsidP="001E08BA">
      <w:pPr>
        <w:pStyle w:val="Beschriftung"/>
        <w:ind w:left="708" w:firstLine="708"/>
      </w:pPr>
      <w:r>
        <w:t xml:space="preserve">   Östlicher Eingang zur ehemaligen Kirchenburg mit Schulhaus</w:t>
      </w:r>
    </w:p>
    <w:p w14:paraId="52B1A42D" w14:textId="77777777" w:rsidR="00D82BB1" w:rsidRDefault="00D82BB1" w:rsidP="00D82BB1">
      <w:pPr>
        <w:ind w:left="705" w:hanging="705"/>
        <w:jc w:val="both"/>
      </w:pPr>
      <w:r>
        <w:t>1713</w:t>
      </w:r>
      <w:r>
        <w:tab/>
        <w:t>Da die Limpurg- Speckfeld ausgestorben sind fällt das Dorf an das Domstift zurück, darf aber evangelisch bleiben.</w:t>
      </w:r>
    </w:p>
    <w:p w14:paraId="03F42A78" w14:textId="77777777" w:rsidR="0026573C" w:rsidRDefault="00C92D50" w:rsidP="00D82BB1">
      <w:pPr>
        <w:ind w:left="705" w:hanging="705"/>
        <w:jc w:val="both"/>
      </w:pPr>
      <w:r>
        <w:t>1753</w:t>
      </w:r>
      <w:r>
        <w:tab/>
      </w:r>
      <w:r w:rsidR="00AB113E">
        <w:t xml:space="preserve">Turmkopf und Turmfahne erneuert. Die Turmspitze musste  auch 1795 und 1857 </w:t>
      </w:r>
      <w:r w:rsidR="00360F4A">
        <w:t>r</w:t>
      </w:r>
      <w:r w:rsidR="00AB113E">
        <w:t>epariert werden.</w:t>
      </w:r>
    </w:p>
    <w:p w14:paraId="490DE215" w14:textId="77777777" w:rsidR="0026573C" w:rsidRPr="006E62BA" w:rsidRDefault="007763F6" w:rsidP="006E62BA">
      <w:pPr>
        <w:ind w:left="705" w:hanging="705"/>
        <w:jc w:val="both"/>
        <w:rPr>
          <w:b/>
        </w:rPr>
      </w:pPr>
      <w:r>
        <w:lastRenderedPageBreak/>
        <w:t>1768</w:t>
      </w:r>
      <w:r>
        <w:tab/>
        <w:t>Die Dorfkirche wird nach Norden erweitert und hat seither unterschiedliche Dachneigungen. Bei der Einweihung</w:t>
      </w:r>
      <w:r w:rsidR="00360F4A">
        <w:t xml:space="preserve"> am 2. Oktober 1768</w:t>
      </w:r>
      <w:r>
        <w:t xml:space="preserve"> erhielt die Kirche den Namen </w:t>
      </w:r>
      <w:r w:rsidRPr="00F93805">
        <w:rPr>
          <w:b/>
        </w:rPr>
        <w:t>„Dreieinigkeitskirche“</w:t>
      </w:r>
    </w:p>
    <w:p w14:paraId="34A72B14" w14:textId="77777777" w:rsidR="00D82BB1" w:rsidRDefault="00D82BB1" w:rsidP="00D82BB1">
      <w:pPr>
        <w:ind w:left="705" w:hanging="705"/>
        <w:jc w:val="both"/>
      </w:pPr>
      <w:r>
        <w:t>1806</w:t>
      </w:r>
      <w:r>
        <w:tab/>
        <w:t>Westheim kommt an das neu geschaffene Großherzogtum Würzburg.</w:t>
      </w:r>
    </w:p>
    <w:p w14:paraId="0C2C63E1" w14:textId="77777777" w:rsidR="00AB113E" w:rsidRDefault="00AB113E" w:rsidP="00D82BB1">
      <w:pPr>
        <w:ind w:left="705" w:hanging="705"/>
        <w:jc w:val="both"/>
      </w:pPr>
    </w:p>
    <w:p w14:paraId="1E005867" w14:textId="77777777" w:rsidR="00D82BB1" w:rsidRDefault="00AB113E" w:rsidP="00D82BB1">
      <w:pPr>
        <w:ind w:left="705" w:hanging="705"/>
        <w:jc w:val="both"/>
      </w:pPr>
      <w:r>
        <w:t>1811</w:t>
      </w:r>
      <w:r>
        <w:tab/>
        <w:t xml:space="preserve">Der Fußboden im Gotteshaus musste erneuert werden, das Holz wurde aus Oberfranken auf dem Main nach Eibelstadt geflößt. </w:t>
      </w:r>
    </w:p>
    <w:p w14:paraId="0E4C1A99" w14:textId="77777777" w:rsidR="00D82BB1" w:rsidRDefault="00D82BB1" w:rsidP="00D82BB1">
      <w:pPr>
        <w:ind w:left="705" w:hanging="705"/>
        <w:jc w:val="both"/>
      </w:pPr>
      <w:r>
        <w:t xml:space="preserve">1814 </w:t>
      </w:r>
      <w:r>
        <w:tab/>
        <w:t>Westheim wird königlich-bayerisch.</w:t>
      </w:r>
    </w:p>
    <w:p w14:paraId="18A51562" w14:textId="77777777" w:rsidR="00D82BB1" w:rsidRDefault="00D82BB1" w:rsidP="00D82BB1">
      <w:pPr>
        <w:ind w:left="705" w:hanging="705"/>
        <w:jc w:val="both"/>
      </w:pPr>
    </w:p>
    <w:p w14:paraId="1032141D" w14:textId="77777777" w:rsidR="00D82BB1" w:rsidRDefault="00D82BB1" w:rsidP="00D82BB1">
      <w:pPr>
        <w:ind w:left="705" w:hanging="705"/>
        <w:jc w:val="both"/>
      </w:pPr>
      <w:r>
        <w:t>1818</w:t>
      </w:r>
      <w:r>
        <w:tab/>
        <w:t>Friedrich Frhr. Groß von Trockau wird Bischof von Würzburg.</w:t>
      </w:r>
    </w:p>
    <w:p w14:paraId="6C3A6942" w14:textId="77777777" w:rsidR="00D82BB1" w:rsidRDefault="008D03BA" w:rsidP="008D03BA">
      <w:pPr>
        <w:ind w:left="705" w:hanging="705"/>
        <w:jc w:val="both"/>
      </w:pPr>
      <w:r>
        <w:tab/>
        <w:t xml:space="preserve">Als </w:t>
      </w:r>
      <w:r w:rsidRPr="008D03BA">
        <w:t xml:space="preserve"> Bayern die Hochstifte Würzburg und Bamberg in Besitz nahm verlor Otto Philipp Groß von Trockau</w:t>
      </w:r>
      <w:r>
        <w:t xml:space="preserve"> ein Verwandter des Bischofs</w:t>
      </w:r>
      <w:r w:rsidRPr="008D03BA">
        <w:t xml:space="preserve"> seine Ämter und zog sich auf seinen</w:t>
      </w:r>
      <w:r>
        <w:t xml:space="preserve"> Alterssitz  in Westheim zurück, wo er auch begraben wurde.</w:t>
      </w:r>
    </w:p>
    <w:p w14:paraId="17E5092F" w14:textId="77777777" w:rsidR="0026573C" w:rsidRDefault="0026573C" w:rsidP="008D03BA">
      <w:pPr>
        <w:ind w:left="705" w:hanging="705"/>
        <w:jc w:val="both"/>
      </w:pPr>
    </w:p>
    <w:p w14:paraId="489DFB75" w14:textId="77777777" w:rsidR="007763F6" w:rsidRDefault="007763F6" w:rsidP="00492660">
      <w:pPr>
        <w:ind w:left="705" w:hanging="705"/>
        <w:jc w:val="both"/>
      </w:pPr>
      <w:r>
        <w:t>1819</w:t>
      </w:r>
      <w:r>
        <w:tab/>
        <w:t>D</w:t>
      </w:r>
      <w:r w:rsidR="00492660">
        <w:t xml:space="preserve">ie Sakristei und das Dach wird neu gebaut, </w:t>
      </w:r>
      <w:r w:rsidR="00492660" w:rsidRPr="00492660">
        <w:t>die südliche Außenmauer wurde</w:t>
      </w:r>
      <w:r w:rsidR="00492660">
        <w:t xml:space="preserve"> erneuert</w:t>
      </w:r>
      <w:r w:rsidR="00492660" w:rsidRPr="00492660">
        <w:t xml:space="preserve"> und mit neuen Fenstern ausgestattet.</w:t>
      </w:r>
      <w:r w:rsidR="00492660">
        <w:t xml:space="preserve">   </w:t>
      </w:r>
      <w:r w:rsidR="00A230F5">
        <w:t>Nach</w:t>
      </w:r>
      <w:r w:rsidR="00360F4A">
        <w:t xml:space="preserve"> einem halben Jahrhundert stellte der Gemeindeausschuß fest, dass die Kirche zu klein und finster ist. Bauinspektor Hoffmann aus Randersacker machte die Pläne und berechnete die Kosten auf </w:t>
      </w:r>
      <w:r w:rsidR="0062718D">
        <w:t xml:space="preserve"> </w:t>
      </w:r>
      <w:r w:rsidR="00360F4A">
        <w:t>3000 Gulden.</w:t>
      </w:r>
    </w:p>
    <w:p w14:paraId="6FC497DC" w14:textId="77777777" w:rsidR="007763F6" w:rsidRDefault="007763F6" w:rsidP="007763F6">
      <w:pPr>
        <w:ind w:left="705" w:hanging="705"/>
        <w:jc w:val="both"/>
      </w:pPr>
    </w:p>
    <w:p w14:paraId="6402C363" w14:textId="77777777" w:rsidR="00AB618B" w:rsidRPr="00AB618B" w:rsidRDefault="00AB618B" w:rsidP="007763F6">
      <w:pPr>
        <w:ind w:left="705" w:hanging="705"/>
        <w:jc w:val="both"/>
      </w:pPr>
      <w:r>
        <w:t>1821</w:t>
      </w:r>
      <w:r>
        <w:tab/>
      </w:r>
      <w:r w:rsidRPr="00AB618B">
        <w:t xml:space="preserve">Bis zum Jahre 1821 befand sich der Friedhof neben der Kirche, dann wurde er außerhalb des Ortes an die Theilheimer Straße  verlegt. 1922 wurde er in Richtung Norden vergrößert und 1953 die Leichenhalle gebaut. </w:t>
      </w:r>
    </w:p>
    <w:p w14:paraId="590E9F87" w14:textId="77777777" w:rsidR="00AB618B" w:rsidRDefault="00AB618B" w:rsidP="008D03BA">
      <w:pPr>
        <w:ind w:left="705" w:hanging="705"/>
        <w:jc w:val="both"/>
      </w:pPr>
    </w:p>
    <w:p w14:paraId="210AF3D5" w14:textId="77777777" w:rsidR="0026573C" w:rsidRDefault="008C18C9" w:rsidP="0026573C">
      <w:pPr>
        <w:ind w:left="705" w:hanging="705"/>
        <w:jc w:val="both"/>
      </w:pPr>
      <w:r>
        <w:t>1829</w:t>
      </w:r>
      <w:r>
        <w:tab/>
        <w:t xml:space="preserve">Westheim wird </w:t>
      </w:r>
      <w:r w:rsidRPr="00681603">
        <w:rPr>
          <w:u w:val="single"/>
        </w:rPr>
        <w:t>wieder</w:t>
      </w:r>
      <w:r>
        <w:t xml:space="preserve"> eigene Pfarrei und die evangelischen Einwohner aus Theilheim und Biebelried gehören jetzt zur Kirchengemeinde Westheim.</w:t>
      </w:r>
      <w:r w:rsidR="005932CA">
        <w:t xml:space="preserve"> 1829/30 </w:t>
      </w:r>
      <w:r w:rsidR="00FE4F4F">
        <w:t xml:space="preserve">Neubau eines </w:t>
      </w:r>
      <w:r w:rsidR="005932CA">
        <w:t>Pfarrhauses.</w:t>
      </w:r>
    </w:p>
    <w:p w14:paraId="3C38FA89" w14:textId="77777777" w:rsidR="005932CA" w:rsidRDefault="007763F6" w:rsidP="0026573C">
      <w:pPr>
        <w:ind w:left="705" w:hanging="705"/>
        <w:jc w:val="both"/>
      </w:pPr>
      <w:r>
        <w:t>1845</w:t>
      </w:r>
      <w:r>
        <w:tab/>
      </w:r>
      <w:r w:rsidR="0026573C">
        <w:t>Kirchenrenovierung. E</w:t>
      </w:r>
      <w:r>
        <w:t>s wurde</w:t>
      </w:r>
      <w:r w:rsidR="004F4F44">
        <w:t xml:space="preserve"> ein</w:t>
      </w:r>
      <w:r w:rsidR="0026573C">
        <w:t xml:space="preserve"> Altarbild</w:t>
      </w:r>
      <w:r w:rsidR="004F4F44">
        <w:t xml:space="preserve">, gemalt 1746 </w:t>
      </w:r>
      <w:r w:rsidR="0026573C">
        <w:t xml:space="preserve">von </w:t>
      </w:r>
      <w:r w:rsidR="0026573C" w:rsidRPr="000365C5">
        <w:rPr>
          <w:b/>
        </w:rPr>
        <w:t>Johann Michael</w:t>
      </w:r>
      <w:r w:rsidR="0026573C" w:rsidRPr="000365C5">
        <w:t xml:space="preserve">  </w:t>
      </w:r>
      <w:r w:rsidR="0026573C" w:rsidRPr="000365C5">
        <w:rPr>
          <w:b/>
        </w:rPr>
        <w:t>Wolcker</w:t>
      </w:r>
      <w:r w:rsidR="0026573C">
        <w:rPr>
          <w:b/>
        </w:rPr>
        <w:t>,</w:t>
      </w:r>
      <w:r w:rsidR="004F4F44">
        <w:rPr>
          <w:b/>
        </w:rPr>
        <w:t xml:space="preserve"> </w:t>
      </w:r>
      <w:r w:rsidR="0026573C">
        <w:rPr>
          <w:b/>
        </w:rPr>
        <w:t xml:space="preserve"> </w:t>
      </w:r>
      <w:r w:rsidR="0026573C">
        <w:t>eingesetzt.</w:t>
      </w:r>
    </w:p>
    <w:p w14:paraId="70F03089" w14:textId="77777777" w:rsidR="0026573C" w:rsidRDefault="0026573C" w:rsidP="0026573C">
      <w:pPr>
        <w:ind w:left="705" w:hanging="705"/>
        <w:jc w:val="both"/>
      </w:pPr>
    </w:p>
    <w:p w14:paraId="4982DEA5" w14:textId="77777777" w:rsidR="008D03BA" w:rsidRDefault="008D03BA" w:rsidP="008D03BA">
      <w:pPr>
        <w:ind w:left="705" w:hanging="705"/>
        <w:jc w:val="both"/>
      </w:pPr>
      <w:r>
        <w:t>1866</w:t>
      </w:r>
      <w:r>
        <w:tab/>
        <w:t>Österreichische Artillerie nimmt im Dorf Quartier.</w:t>
      </w:r>
    </w:p>
    <w:p w14:paraId="3CA448EB" w14:textId="77777777" w:rsidR="008D03BA" w:rsidRDefault="00AB113E" w:rsidP="008D03BA">
      <w:pPr>
        <w:ind w:left="705" w:hanging="705"/>
        <w:jc w:val="both"/>
      </w:pPr>
      <w:r>
        <w:t>1870</w:t>
      </w:r>
      <w:r>
        <w:tab/>
        <w:t>Der Turmkopf wurde wieder mal repariert, diesmal legte man in die Turmkugel Dokumente aus den Jahren 1753, 1795 und 1857 sowie etliche Münzen, die älteste soll von 16</w:t>
      </w:r>
      <w:r w:rsidR="006E62BA">
        <w:t>24 gewesen sein.</w:t>
      </w:r>
    </w:p>
    <w:p w14:paraId="058E2535" w14:textId="77777777" w:rsidR="00E31779" w:rsidRDefault="003C4E55" w:rsidP="008D03BA">
      <w:pPr>
        <w:ind w:left="705" w:hanging="705"/>
        <w:jc w:val="both"/>
      </w:pPr>
      <w:r>
        <w:t>1879</w:t>
      </w:r>
      <w:r>
        <w:tab/>
        <w:t xml:space="preserve">Eine umfassende Orgelreparatur wurde vorgenommen. </w:t>
      </w:r>
    </w:p>
    <w:p w14:paraId="393620D2" w14:textId="77777777" w:rsidR="0026573C" w:rsidRDefault="0026573C" w:rsidP="008D03BA">
      <w:pPr>
        <w:ind w:left="705" w:hanging="705"/>
        <w:jc w:val="both"/>
      </w:pPr>
    </w:p>
    <w:p w14:paraId="6C95E576" w14:textId="77777777" w:rsidR="00D5479D" w:rsidRDefault="008D03BA" w:rsidP="0062718D">
      <w:pPr>
        <w:ind w:left="705" w:hanging="705"/>
      </w:pPr>
      <w:r>
        <w:t>1890</w:t>
      </w:r>
      <w:r w:rsidR="00D5479D">
        <w:tab/>
        <w:t>D</w:t>
      </w:r>
      <w:r w:rsidRPr="000365C5">
        <w:t>ie Kirche</w:t>
      </w:r>
      <w:r w:rsidR="00D5479D">
        <w:t xml:space="preserve"> musste</w:t>
      </w:r>
      <w:r w:rsidRPr="000365C5">
        <w:t xml:space="preserve"> wegen Baufälligkeit geschlossen werden</w:t>
      </w:r>
      <w:r w:rsidR="00D5479D">
        <w:t xml:space="preserve">, </w:t>
      </w:r>
      <w:r w:rsidRPr="000365C5">
        <w:t xml:space="preserve"> </w:t>
      </w:r>
      <w:r>
        <w:t xml:space="preserve">und </w:t>
      </w:r>
      <w:r w:rsidRPr="000365C5">
        <w:t>so beschloss man 1891 eine neue Kirche zu bauen.</w:t>
      </w:r>
      <w:r w:rsidR="0062718D">
        <w:t xml:space="preserve"> Die Pläne zeichnete der Bautechniker Schneider aus Kitzingen.</w:t>
      </w:r>
    </w:p>
    <w:p w14:paraId="4D90E384" w14:textId="77777777" w:rsidR="0026573C" w:rsidRDefault="00D5479D" w:rsidP="0026573C">
      <w:pPr>
        <w:ind w:left="705" w:hanging="705"/>
      </w:pPr>
      <w:r>
        <w:t>1893</w:t>
      </w:r>
      <w:r>
        <w:tab/>
      </w:r>
      <w:r w:rsidRPr="000365C5">
        <w:t xml:space="preserve">Am </w:t>
      </w:r>
      <w:r w:rsidRPr="00A96757">
        <w:rPr>
          <w:b/>
        </w:rPr>
        <w:t>15. Aug. 1893</w:t>
      </w:r>
      <w:r w:rsidRPr="000365C5">
        <w:t xml:space="preserve"> war Grundsteinlegung und am </w:t>
      </w:r>
      <w:r w:rsidRPr="000365C5">
        <w:rPr>
          <w:b/>
        </w:rPr>
        <w:t>16. Dez. 1894</w:t>
      </w:r>
      <w:r w:rsidRPr="000365C5">
        <w:t xml:space="preserve">  wurde die neue Kirche eingeweiht.</w:t>
      </w:r>
    </w:p>
    <w:p w14:paraId="4A751E56" w14:textId="77777777" w:rsidR="00B5083F" w:rsidRDefault="00D5479D" w:rsidP="007959E6">
      <w:pPr>
        <w:ind w:left="705" w:hanging="705"/>
        <w:jc w:val="both"/>
      </w:pPr>
      <w:r>
        <w:t>1894</w:t>
      </w:r>
      <w:r>
        <w:tab/>
      </w:r>
      <w:r w:rsidRPr="000365C5">
        <w:t>Die finanziellen Mittel der Kirchengemeinde reichten für die Deckung der Baukosten von ca. 62.500 Goldmark nicht aus.</w:t>
      </w:r>
      <w:r>
        <w:t xml:space="preserve"> </w:t>
      </w:r>
      <w:r w:rsidRPr="000365C5">
        <w:t xml:space="preserve"> Zur Finanzierung des Neubaus wurde daher bei den Westheimer Bürgern ein Darlehen von</w:t>
      </w:r>
      <w:r>
        <w:t xml:space="preserve"> </w:t>
      </w:r>
      <w:r w:rsidRPr="000365C5">
        <w:t xml:space="preserve"> 42.000 Mark aufgenommen. </w:t>
      </w:r>
      <w:r>
        <w:t xml:space="preserve"> </w:t>
      </w:r>
      <w:r w:rsidR="00EE4224">
        <w:t xml:space="preserve">Die politische Gemeinde </w:t>
      </w:r>
      <w:r w:rsidRPr="000365C5">
        <w:t>und der Staat</w:t>
      </w:r>
      <w:r w:rsidR="00EE4224">
        <w:t xml:space="preserve"> </w:t>
      </w:r>
      <w:r w:rsidRPr="000365C5">
        <w:t>ließen sich ihre Baupfl</w:t>
      </w:r>
      <w:r w:rsidR="00EE4224">
        <w:t>icht in einem Vergleich durch Zahlung einer Abfindung löschen.</w:t>
      </w:r>
      <w:r w:rsidRPr="000365C5">
        <w:t xml:space="preserve"> (</w:t>
      </w:r>
      <w:r w:rsidR="00EE4224">
        <w:t>6000 und 7000 Mark,</w:t>
      </w:r>
      <w:r w:rsidR="00B5083F">
        <w:t xml:space="preserve"> </w:t>
      </w:r>
      <w:r w:rsidRPr="000365C5">
        <w:t>Urkunde von 1892 ist im Gemeindearchiv)</w:t>
      </w:r>
      <w:r w:rsidR="00B5083F">
        <w:t xml:space="preserve">. Aus diesem Grund trägt </w:t>
      </w:r>
      <w:r w:rsidRPr="000365C5">
        <w:t xml:space="preserve"> die Baulast an der Dreieinigkeitskirche </w:t>
      </w:r>
      <w:r w:rsidRPr="00474A0E">
        <w:rPr>
          <w:b/>
        </w:rPr>
        <w:t>allein</w:t>
      </w:r>
      <w:r w:rsidRPr="000365C5">
        <w:t xml:space="preserve"> </w:t>
      </w:r>
      <w:r w:rsidRPr="00681603">
        <w:rPr>
          <w:b/>
        </w:rPr>
        <w:t>die Kirchengemeinde</w:t>
      </w:r>
      <w:r w:rsidRPr="000365C5">
        <w:t xml:space="preserve">. </w:t>
      </w:r>
      <w:r w:rsidR="007959E6">
        <w:tab/>
      </w:r>
    </w:p>
    <w:p w14:paraId="0A19ABDA" w14:textId="77777777" w:rsidR="007959E6" w:rsidRDefault="00D5479D" w:rsidP="00B5083F">
      <w:pPr>
        <w:ind w:left="705"/>
        <w:jc w:val="both"/>
      </w:pPr>
      <w:r w:rsidRPr="000365C5">
        <w:t xml:space="preserve">Es wurden alle Glocken, die Altäre, Fenster, </w:t>
      </w:r>
      <w:r w:rsidR="007959E6">
        <w:t>die Steinmeyer-</w:t>
      </w:r>
      <w:r w:rsidRPr="000365C5">
        <w:t xml:space="preserve">Orgel, Kronleuchter, </w:t>
      </w:r>
    </w:p>
    <w:p w14:paraId="15E27F2C" w14:textId="77777777" w:rsidR="00D5479D" w:rsidRPr="000365C5" w:rsidRDefault="007959E6" w:rsidP="007959E6">
      <w:r>
        <w:tab/>
        <w:t xml:space="preserve">die </w:t>
      </w:r>
      <w:r w:rsidR="00D5479D">
        <w:t>Bänke</w:t>
      </w:r>
      <w:r>
        <w:t xml:space="preserve"> und</w:t>
      </w:r>
      <w:r w:rsidR="00D5479D">
        <w:t xml:space="preserve"> Türen, </w:t>
      </w:r>
      <w:r w:rsidR="00D5479D" w:rsidRPr="000365C5">
        <w:t>di</w:t>
      </w:r>
      <w:r w:rsidR="00D5479D">
        <w:t xml:space="preserve">e Umzäunung der Kirche </w:t>
      </w:r>
      <w:r w:rsidR="00D5479D" w:rsidRPr="000365C5">
        <w:t xml:space="preserve"> und anderes mehr gestiftet</w:t>
      </w:r>
    </w:p>
    <w:p w14:paraId="2D357E92" w14:textId="77777777" w:rsidR="00D5479D" w:rsidRDefault="00D5479D" w:rsidP="00D5479D">
      <w:pPr>
        <w:ind w:left="705" w:hanging="705"/>
      </w:pPr>
      <w:r>
        <w:tab/>
      </w:r>
      <w:r w:rsidRPr="000365C5">
        <w:t>Das alte Altarbild  aus der vorherigen Kirche</w:t>
      </w:r>
      <w:r>
        <w:t>,</w:t>
      </w:r>
      <w:r w:rsidRPr="000365C5">
        <w:t xml:space="preserve"> 1746 von </w:t>
      </w:r>
      <w:r w:rsidRPr="000365C5">
        <w:rPr>
          <w:b/>
        </w:rPr>
        <w:t>Johann Michael</w:t>
      </w:r>
      <w:r w:rsidRPr="000365C5">
        <w:t xml:space="preserve">  </w:t>
      </w:r>
      <w:r w:rsidRPr="000365C5">
        <w:rPr>
          <w:b/>
        </w:rPr>
        <w:t>Wolcker</w:t>
      </w:r>
      <w:r>
        <w:rPr>
          <w:b/>
        </w:rPr>
        <w:t xml:space="preserve"> </w:t>
      </w:r>
      <w:r w:rsidRPr="00A96757">
        <w:t>gemalt</w:t>
      </w:r>
      <w:r>
        <w:rPr>
          <w:b/>
        </w:rPr>
        <w:t xml:space="preserve">, </w:t>
      </w:r>
      <w:r w:rsidRPr="000365C5">
        <w:t>wurde</w:t>
      </w:r>
      <w:r>
        <w:t xml:space="preserve"> in der neuen Kirche an der Südseite wieder aufgehängt.</w:t>
      </w:r>
      <w:r w:rsidR="002042EA">
        <w:t xml:space="preserve"> </w:t>
      </w:r>
    </w:p>
    <w:p w14:paraId="78457ABB" w14:textId="77777777" w:rsidR="002042EA" w:rsidRDefault="002042EA" w:rsidP="00D5479D">
      <w:pPr>
        <w:ind w:left="705" w:hanging="705"/>
      </w:pPr>
    </w:p>
    <w:p w14:paraId="1C825404" w14:textId="7801E517" w:rsidR="00075A66" w:rsidRDefault="002042EA" w:rsidP="002042EA">
      <w:pPr>
        <w:ind w:left="705" w:hanging="705"/>
      </w:pPr>
      <w:r>
        <w:t>1928</w:t>
      </w:r>
      <w:r>
        <w:tab/>
        <w:t xml:space="preserve">Ein elektrisch betriebenes </w:t>
      </w:r>
      <w:r w:rsidR="008C6F0C">
        <w:t>Gebläse für die Orgel eingebaut, sowie elektr. Beleuchtung.</w:t>
      </w:r>
    </w:p>
    <w:p w14:paraId="7BBEA19B" w14:textId="77777777" w:rsidR="00266150" w:rsidRPr="000365C5" w:rsidRDefault="00266150" w:rsidP="002042EA">
      <w:pPr>
        <w:ind w:left="705" w:hanging="705"/>
      </w:pPr>
    </w:p>
    <w:p w14:paraId="4EDDEF80" w14:textId="6B778A05" w:rsidR="00186AC6" w:rsidRDefault="00075A66" w:rsidP="00186AC6">
      <w:pPr>
        <w:ind w:left="705" w:hanging="705"/>
      </w:pPr>
      <w:r>
        <w:t>1946</w:t>
      </w:r>
      <w:r>
        <w:tab/>
        <w:t>Neuanschaffung einer Turmuhr</w:t>
      </w:r>
      <w:r w:rsidR="00266150">
        <w:t>.</w:t>
      </w:r>
    </w:p>
    <w:p w14:paraId="3339D75E" w14:textId="77777777" w:rsidR="00C80618" w:rsidRPr="00C80618" w:rsidRDefault="00C80618" w:rsidP="00C80618">
      <w:pPr>
        <w:ind w:left="705"/>
      </w:pPr>
      <w:r w:rsidRPr="00C80618">
        <w:t>Das alte Uhrwerk - das damals mit zwei schweren Gewichten in Gang gehalten wurde, die dreimal in der Woche vom Mesner nach oben gekurbelt werden mussten - gehörte somit der Vergangenheit an.</w:t>
      </w:r>
    </w:p>
    <w:p w14:paraId="4D081122" w14:textId="77777777" w:rsidR="00C80618" w:rsidRPr="00C80618" w:rsidRDefault="00C80618" w:rsidP="00C80618">
      <w:pPr>
        <w:ind w:left="705"/>
      </w:pPr>
      <w:r w:rsidRPr="00C80618">
        <w:t>Das 1946 installierte Uhrwerk war schon moderner; mit Elektromotor und automatischer Schaltung ausgestattet. Die nun drei Gewichte wurden kurz vor Ablaufende, elektronisch gesteuert, an Drahtseilen nach oben gezogen.</w:t>
      </w:r>
    </w:p>
    <w:p w14:paraId="498612FA" w14:textId="77777777" w:rsidR="00075A66" w:rsidRDefault="00075A66" w:rsidP="00186AC6">
      <w:pPr>
        <w:ind w:left="705" w:hanging="705"/>
      </w:pPr>
    </w:p>
    <w:p w14:paraId="3792E18E" w14:textId="77777777" w:rsidR="00D5479D" w:rsidRPr="000365C5" w:rsidRDefault="00D5479D" w:rsidP="00186AC6">
      <w:pPr>
        <w:ind w:left="705" w:hanging="705"/>
      </w:pPr>
      <w:r>
        <w:t>1949</w:t>
      </w:r>
      <w:r>
        <w:tab/>
        <w:t xml:space="preserve">Einholung der </w:t>
      </w:r>
      <w:r w:rsidRPr="00186AC6">
        <w:rPr>
          <w:b/>
        </w:rPr>
        <w:t>zwei neuen Glocken</w:t>
      </w:r>
      <w:r>
        <w:t xml:space="preserve"> für die</w:t>
      </w:r>
      <w:r w:rsidR="00186AC6">
        <w:t xml:space="preserve"> drei</w:t>
      </w:r>
      <w:r>
        <w:t xml:space="preserve"> im letzten Krieg </w:t>
      </w:r>
      <w:r w:rsidR="00186AC6">
        <w:t xml:space="preserve">eingeschmolzen </w:t>
      </w:r>
      <w:r>
        <w:t xml:space="preserve"> Glocken</w:t>
      </w:r>
      <w:r w:rsidR="00186AC6">
        <w:t xml:space="preserve">  (</w:t>
      </w:r>
      <w:r>
        <w:t xml:space="preserve">Mai 1944). </w:t>
      </w:r>
      <w:r w:rsidR="00186AC6">
        <w:t xml:space="preserve">  </w:t>
      </w:r>
      <w:r>
        <w:t>E</w:t>
      </w:r>
      <w:r w:rsidRPr="000365C5">
        <w:t xml:space="preserve">ine Glocke </w:t>
      </w:r>
      <w:r>
        <w:t>durfte bleiben</w:t>
      </w:r>
      <w:r w:rsidRPr="000365C5">
        <w:t xml:space="preserve"> und hängt seit 1894  im Turm. In ihrem Glockenmantel sind folgende Worte geprägt: </w:t>
      </w:r>
    </w:p>
    <w:p w14:paraId="18E3CB2C" w14:textId="77777777" w:rsidR="00D5479D" w:rsidRPr="000365C5" w:rsidRDefault="00D5479D" w:rsidP="00186AC6">
      <w:pPr>
        <w:ind w:firstLine="705"/>
        <w:rPr>
          <w:b/>
        </w:rPr>
      </w:pPr>
      <w:r w:rsidRPr="000365C5">
        <w:rPr>
          <w:b/>
        </w:rPr>
        <w:t>„ Ihr Westheimer Bürger, ehret auch ferner Gott, so höret er Euch in der Not „.</w:t>
      </w:r>
    </w:p>
    <w:p w14:paraId="75F60E81" w14:textId="77777777" w:rsidR="00075A66" w:rsidRDefault="00D5479D" w:rsidP="0026573C">
      <w:pPr>
        <w:ind w:left="705" w:firstLine="60"/>
      </w:pPr>
      <w:r w:rsidRPr="000365C5">
        <w:t xml:space="preserve">Nach dem Kriege kam die alte Schulglocke, die auf dem Schulhaus in einem Türmchen hing, hinzu. Durch großzügige Spenden konnten </w:t>
      </w:r>
      <w:r>
        <w:t xml:space="preserve">noch </w:t>
      </w:r>
      <w:r w:rsidRPr="000365C5">
        <w:t>zwei ne</w:t>
      </w:r>
      <w:r>
        <w:t xml:space="preserve">ue Glocken beschafft werden. Die am </w:t>
      </w:r>
      <w:r w:rsidRPr="000365C5">
        <w:t>24. Nov</w:t>
      </w:r>
      <w:r>
        <w:t xml:space="preserve">. 1949 </w:t>
      </w:r>
      <w:r w:rsidRPr="000365C5">
        <w:t xml:space="preserve"> zum ersten Mal ihre Stimme erschallen</w:t>
      </w:r>
      <w:r>
        <w:t xml:space="preserve"> ließen</w:t>
      </w:r>
      <w:r w:rsidRPr="000365C5">
        <w:t>.</w:t>
      </w:r>
    </w:p>
    <w:p w14:paraId="7B975B8D" w14:textId="5B4ABA0F" w:rsidR="002865FC" w:rsidRDefault="00075A66" w:rsidP="00075A66">
      <w:r>
        <w:t>1967</w:t>
      </w:r>
      <w:r>
        <w:tab/>
        <w:t>Ausbesserung des Kirchendaches</w:t>
      </w:r>
      <w:r w:rsidR="002865FC">
        <w:t>.</w:t>
      </w:r>
    </w:p>
    <w:p w14:paraId="5CD0A9F0" w14:textId="77777777" w:rsidR="00266150" w:rsidRPr="000365C5" w:rsidRDefault="00266150" w:rsidP="00075A66"/>
    <w:p w14:paraId="78A0379D" w14:textId="5726879E" w:rsidR="00186AC6" w:rsidRDefault="00075A66" w:rsidP="00F93805">
      <w:pPr>
        <w:ind w:left="705" w:hanging="705"/>
      </w:pPr>
      <w:r>
        <w:t>1978</w:t>
      </w:r>
      <w:r>
        <w:tab/>
        <w:t xml:space="preserve">Erneuerung der Strom und Heizungsanlage sowie der Turmuhr. </w:t>
      </w:r>
    </w:p>
    <w:p w14:paraId="35828AEE" w14:textId="77777777" w:rsidR="00075A66" w:rsidRDefault="00C80618" w:rsidP="00C80618">
      <w:pPr>
        <w:ind w:left="705"/>
      </w:pPr>
      <w:r w:rsidRPr="00C80618">
        <w:t>Durch h</w:t>
      </w:r>
      <w:r>
        <w:t>äufige Reparaturen und nach</w:t>
      </w:r>
      <w:r w:rsidRPr="00C80618">
        <w:t xml:space="preserve"> dem Ausfall der Elektronik entschloss man sich 1978 zum Einbau von vier elektrischen Werken, je eines an jedem Zifferblatt.</w:t>
      </w:r>
    </w:p>
    <w:p w14:paraId="6C18A0E7" w14:textId="77777777" w:rsidR="00C80618" w:rsidRPr="00C80618" w:rsidRDefault="00C80618" w:rsidP="00C80618">
      <w:pPr>
        <w:ind w:left="705"/>
      </w:pPr>
    </w:p>
    <w:p w14:paraId="07E1B2F6" w14:textId="7C2DA065" w:rsidR="002865FC" w:rsidRDefault="00186AC6" w:rsidP="0026573C">
      <w:pPr>
        <w:ind w:left="705" w:hanging="705"/>
      </w:pPr>
      <w:r>
        <w:t>1978</w:t>
      </w:r>
      <w:r>
        <w:tab/>
        <w:t>Gebietsreform in Bayern. Westheim und Kaltensondheim werden nach Biebelried eingemeindet.</w:t>
      </w:r>
    </w:p>
    <w:p w14:paraId="7D6F4763" w14:textId="77777777" w:rsidR="00266150" w:rsidRDefault="00266150" w:rsidP="0026573C">
      <w:pPr>
        <w:ind w:left="705" w:hanging="705"/>
      </w:pPr>
    </w:p>
    <w:p w14:paraId="789B305A" w14:textId="5891DFEE" w:rsidR="002865FC" w:rsidRDefault="002865FC" w:rsidP="005C22A8">
      <w:pPr>
        <w:ind w:left="705" w:hanging="705"/>
      </w:pPr>
      <w:r>
        <w:t>1979</w:t>
      </w:r>
      <w:r w:rsidR="00681603">
        <w:tab/>
        <w:t>Ausbesserung</w:t>
      </w:r>
      <w:r w:rsidR="004F4F44">
        <w:t>en am</w:t>
      </w:r>
      <w:r w:rsidR="00681603">
        <w:t xml:space="preserve"> </w:t>
      </w:r>
      <w:r w:rsidR="004F4F44">
        <w:t xml:space="preserve"> Kirchendach</w:t>
      </w:r>
      <w:r w:rsidR="00681603">
        <w:t xml:space="preserve"> und</w:t>
      </w:r>
      <w:r>
        <w:t xml:space="preserve"> an der Kanzel</w:t>
      </w:r>
      <w:r w:rsidR="004F4F44">
        <w:t xml:space="preserve"> </w:t>
      </w:r>
      <w:r>
        <w:t xml:space="preserve"> u.a.m.    </w:t>
      </w:r>
    </w:p>
    <w:p w14:paraId="749AD43E" w14:textId="5FA603A2" w:rsidR="002865FC" w:rsidRDefault="002865FC" w:rsidP="0026573C">
      <w:pPr>
        <w:ind w:left="705" w:hanging="705"/>
      </w:pPr>
      <w:r>
        <w:t>1980</w:t>
      </w:r>
      <w:r>
        <w:tab/>
        <w:t>Auswechseln des Deckenträgers über dem Kirchenschiff und andere</w:t>
      </w:r>
      <w:r w:rsidR="004F4F44">
        <w:t>r</w:t>
      </w:r>
      <w:r>
        <w:t xml:space="preserve"> Balken. </w:t>
      </w:r>
    </w:p>
    <w:p w14:paraId="7EE652E3" w14:textId="77777777" w:rsidR="00266150" w:rsidRDefault="00266150" w:rsidP="0026573C">
      <w:pPr>
        <w:ind w:left="705" w:hanging="705"/>
      </w:pPr>
    </w:p>
    <w:p w14:paraId="72CD4FEC" w14:textId="5BC7E67C" w:rsidR="002865FC" w:rsidRDefault="00FF08B7" w:rsidP="00F93805">
      <w:pPr>
        <w:ind w:left="705" w:hanging="705"/>
      </w:pPr>
      <w:r>
        <w:t>1987</w:t>
      </w:r>
      <w:r w:rsidR="005C22A8">
        <w:tab/>
        <w:t>Dachrenovierung</w:t>
      </w:r>
      <w:r w:rsidR="002865FC">
        <w:t xml:space="preserve">, </w:t>
      </w:r>
      <w:r>
        <w:t xml:space="preserve"> </w:t>
      </w:r>
      <w:r w:rsidR="002865FC">
        <w:t>Dach von Kirche und Turm, Dachrinnen, Verankerung der Risse im Turm, und anderes</w:t>
      </w:r>
      <w:r w:rsidR="00C80618">
        <w:t xml:space="preserve">.  </w:t>
      </w:r>
    </w:p>
    <w:p w14:paraId="4980053F" w14:textId="77777777" w:rsidR="002865FC" w:rsidRDefault="00C80618" w:rsidP="00EE4224">
      <w:pPr>
        <w:ind w:left="705"/>
      </w:pPr>
      <w:r w:rsidRPr="00C80618">
        <w:t>Der Zustand des einmalig schönen Schieferdaches war so schlecht, dass nur die vollständige Erneuerung nach dem alten Vorbild einen Sinn machte. Die lange Suche nach dem richtigen Schiefer begann ( Qualität und Farben passten nicht immer) Schließlich fand man im US-Staat Vermont den passenden Schiefer mit dem nun das Dach im neuen Glanz erstrahlt.</w:t>
      </w:r>
    </w:p>
    <w:p w14:paraId="4F562D1C" w14:textId="69751750" w:rsidR="005E5465" w:rsidRDefault="005E5465" w:rsidP="00F93805">
      <w:pPr>
        <w:ind w:left="705" w:hanging="705"/>
      </w:pPr>
      <w:r>
        <w:t>1992</w:t>
      </w:r>
      <w:r>
        <w:tab/>
        <w:t xml:space="preserve">Holzschädlingsbekämpfung am Kirchendachstuhl.  </w:t>
      </w:r>
    </w:p>
    <w:p w14:paraId="380D623D" w14:textId="77777777" w:rsidR="005E5465" w:rsidRDefault="005E5465" w:rsidP="00F93805">
      <w:pPr>
        <w:ind w:left="705" w:hanging="705"/>
      </w:pPr>
    </w:p>
    <w:p w14:paraId="747E9A8B" w14:textId="338D3823" w:rsidR="006309F2" w:rsidRDefault="006309F2" w:rsidP="00F93805">
      <w:pPr>
        <w:ind w:left="705" w:hanging="705"/>
      </w:pPr>
      <w:r>
        <w:t>1999</w:t>
      </w:r>
      <w:r>
        <w:tab/>
        <w:t>Abriss des alt</w:t>
      </w:r>
      <w:r w:rsidR="00681603">
        <w:t xml:space="preserve">en Schulhauses neben der Kirche, </w:t>
      </w:r>
      <w:r w:rsidR="00FF08B7">
        <w:t>das</w:t>
      </w:r>
      <w:r w:rsidR="00681603">
        <w:t xml:space="preserve"> nach dem Auszug von Oberlehrer Müller leer stand und baufällig geworden war. </w:t>
      </w:r>
      <w:r>
        <w:t xml:space="preserve">  </w:t>
      </w:r>
    </w:p>
    <w:p w14:paraId="37FBC547" w14:textId="77777777" w:rsidR="006309F2" w:rsidRDefault="006309F2" w:rsidP="00F93805">
      <w:pPr>
        <w:ind w:left="705" w:hanging="705"/>
      </w:pPr>
    </w:p>
    <w:p w14:paraId="50CBF528" w14:textId="77777777" w:rsidR="002865FC" w:rsidRDefault="006309F2" w:rsidP="005C22A8">
      <w:pPr>
        <w:ind w:left="705" w:hanging="705"/>
      </w:pPr>
      <w:r>
        <w:t>2005</w:t>
      </w:r>
      <w:r>
        <w:tab/>
      </w:r>
      <w:r w:rsidR="005C22A8">
        <w:t xml:space="preserve">bis  2009   </w:t>
      </w:r>
      <w:r>
        <w:t>Reparatura</w:t>
      </w:r>
      <w:r w:rsidR="005C22A8">
        <w:t xml:space="preserve">rbeiten an Turmuhr, </w:t>
      </w:r>
      <w:r w:rsidR="00D13904">
        <w:t>Sturm und Blitzschaden an D</w:t>
      </w:r>
      <w:r w:rsidR="005C22A8">
        <w:t xml:space="preserve">ach und Turm.  </w:t>
      </w:r>
    </w:p>
    <w:p w14:paraId="3B88DA7F" w14:textId="57DC6E3A" w:rsidR="003C4E55" w:rsidRDefault="00D13904" w:rsidP="005C22A8">
      <w:pPr>
        <w:ind w:left="705" w:hanging="705"/>
      </w:pPr>
      <w:r>
        <w:tab/>
        <w:t xml:space="preserve">Kanalsanierung und </w:t>
      </w:r>
      <w:r w:rsidR="005C22A8">
        <w:t>Spenglerarbeiten sowie Gehweg</w:t>
      </w:r>
      <w:r w:rsidR="005932CA">
        <w:t xml:space="preserve"> erneuert.  </w:t>
      </w:r>
    </w:p>
    <w:p w14:paraId="5EF4FFB0" w14:textId="77777777" w:rsidR="00266150" w:rsidRDefault="00266150" w:rsidP="005C22A8">
      <w:pPr>
        <w:ind w:left="705" w:hanging="705"/>
      </w:pPr>
    </w:p>
    <w:p w14:paraId="0C33013F" w14:textId="0DB2F729" w:rsidR="001E5176" w:rsidRPr="00492660" w:rsidRDefault="001E5176" w:rsidP="005C22A8">
      <w:pPr>
        <w:ind w:left="705" w:hanging="705"/>
      </w:pPr>
      <w:r>
        <w:t>2017</w:t>
      </w:r>
      <w:r w:rsidR="00623B0E">
        <w:tab/>
        <w:t>Komplette Außenrenovierung der Kirche und Sanierung der Fenster, die beschädigt und undicht waren</w:t>
      </w:r>
      <w:r w:rsidR="00266150">
        <w:t xml:space="preserve">. </w:t>
      </w:r>
    </w:p>
    <w:sectPr w:rsidR="001E5176" w:rsidRPr="00492660" w:rsidSect="00FF3E65">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36"/>
    <w:rsid w:val="000114CA"/>
    <w:rsid w:val="00021699"/>
    <w:rsid w:val="00037921"/>
    <w:rsid w:val="00045A40"/>
    <w:rsid w:val="00047F62"/>
    <w:rsid w:val="000667B4"/>
    <w:rsid w:val="00075A66"/>
    <w:rsid w:val="00080FA5"/>
    <w:rsid w:val="000A69AB"/>
    <w:rsid w:val="000A7CAA"/>
    <w:rsid w:val="000B2E3C"/>
    <w:rsid w:val="000C185F"/>
    <w:rsid w:val="000C4568"/>
    <w:rsid w:val="000D69AB"/>
    <w:rsid w:val="000E15F7"/>
    <w:rsid w:val="000E62DF"/>
    <w:rsid w:val="001001EB"/>
    <w:rsid w:val="00112E6C"/>
    <w:rsid w:val="001145E5"/>
    <w:rsid w:val="00117D10"/>
    <w:rsid w:val="00120577"/>
    <w:rsid w:val="00137EC2"/>
    <w:rsid w:val="001411F8"/>
    <w:rsid w:val="00157E00"/>
    <w:rsid w:val="00171129"/>
    <w:rsid w:val="00171368"/>
    <w:rsid w:val="00177A39"/>
    <w:rsid w:val="00186AC6"/>
    <w:rsid w:val="00190E67"/>
    <w:rsid w:val="00196EF0"/>
    <w:rsid w:val="00197EB6"/>
    <w:rsid w:val="001E08BA"/>
    <w:rsid w:val="001E28CA"/>
    <w:rsid w:val="001E5176"/>
    <w:rsid w:val="001F727F"/>
    <w:rsid w:val="002042EA"/>
    <w:rsid w:val="0020572C"/>
    <w:rsid w:val="00205883"/>
    <w:rsid w:val="00213A6B"/>
    <w:rsid w:val="00223728"/>
    <w:rsid w:val="00225050"/>
    <w:rsid w:val="00236EED"/>
    <w:rsid w:val="002407D1"/>
    <w:rsid w:val="00241738"/>
    <w:rsid w:val="00246532"/>
    <w:rsid w:val="00254F32"/>
    <w:rsid w:val="0026573C"/>
    <w:rsid w:val="00266150"/>
    <w:rsid w:val="0028193B"/>
    <w:rsid w:val="0028655A"/>
    <w:rsid w:val="002865FC"/>
    <w:rsid w:val="002B605D"/>
    <w:rsid w:val="002C4856"/>
    <w:rsid w:val="002E10C7"/>
    <w:rsid w:val="00311506"/>
    <w:rsid w:val="00316BBB"/>
    <w:rsid w:val="00317F32"/>
    <w:rsid w:val="003528F1"/>
    <w:rsid w:val="00355514"/>
    <w:rsid w:val="00360F4A"/>
    <w:rsid w:val="003B0817"/>
    <w:rsid w:val="003C4E55"/>
    <w:rsid w:val="003D7901"/>
    <w:rsid w:val="003F2B67"/>
    <w:rsid w:val="003F578D"/>
    <w:rsid w:val="0044716B"/>
    <w:rsid w:val="0045616A"/>
    <w:rsid w:val="004804AD"/>
    <w:rsid w:val="004820FA"/>
    <w:rsid w:val="00492660"/>
    <w:rsid w:val="004975E7"/>
    <w:rsid w:val="004B1DDA"/>
    <w:rsid w:val="004C69AA"/>
    <w:rsid w:val="004C73EE"/>
    <w:rsid w:val="004E2B38"/>
    <w:rsid w:val="004E55AA"/>
    <w:rsid w:val="004F09B2"/>
    <w:rsid w:val="004F4F44"/>
    <w:rsid w:val="004F5DC3"/>
    <w:rsid w:val="005131DD"/>
    <w:rsid w:val="0052085B"/>
    <w:rsid w:val="00537FA2"/>
    <w:rsid w:val="005714BE"/>
    <w:rsid w:val="005834A9"/>
    <w:rsid w:val="00584B20"/>
    <w:rsid w:val="005932CA"/>
    <w:rsid w:val="005A1E57"/>
    <w:rsid w:val="005A4EF2"/>
    <w:rsid w:val="005C22A8"/>
    <w:rsid w:val="005C2DDD"/>
    <w:rsid w:val="005D6338"/>
    <w:rsid w:val="005E0728"/>
    <w:rsid w:val="005E5465"/>
    <w:rsid w:val="005E696D"/>
    <w:rsid w:val="005E7033"/>
    <w:rsid w:val="005F0920"/>
    <w:rsid w:val="005F3723"/>
    <w:rsid w:val="00602231"/>
    <w:rsid w:val="006177D4"/>
    <w:rsid w:val="00623B0E"/>
    <w:rsid w:val="0062718D"/>
    <w:rsid w:val="006309F2"/>
    <w:rsid w:val="0063261F"/>
    <w:rsid w:val="006443C4"/>
    <w:rsid w:val="00645BE5"/>
    <w:rsid w:val="00645E4F"/>
    <w:rsid w:val="00671801"/>
    <w:rsid w:val="0067296D"/>
    <w:rsid w:val="00681603"/>
    <w:rsid w:val="0069667F"/>
    <w:rsid w:val="006A2847"/>
    <w:rsid w:val="006B19B9"/>
    <w:rsid w:val="006B33C3"/>
    <w:rsid w:val="006B5217"/>
    <w:rsid w:val="006D08E2"/>
    <w:rsid w:val="006E62BA"/>
    <w:rsid w:val="006F642B"/>
    <w:rsid w:val="00707CCF"/>
    <w:rsid w:val="007172B1"/>
    <w:rsid w:val="00717EC8"/>
    <w:rsid w:val="0072349E"/>
    <w:rsid w:val="007235F1"/>
    <w:rsid w:val="00730890"/>
    <w:rsid w:val="00743164"/>
    <w:rsid w:val="00746138"/>
    <w:rsid w:val="00746F9C"/>
    <w:rsid w:val="0075258F"/>
    <w:rsid w:val="00757423"/>
    <w:rsid w:val="00766C99"/>
    <w:rsid w:val="00767282"/>
    <w:rsid w:val="007763F6"/>
    <w:rsid w:val="007959E6"/>
    <w:rsid w:val="007B3CC5"/>
    <w:rsid w:val="007B468B"/>
    <w:rsid w:val="007C3DEF"/>
    <w:rsid w:val="007C7CC2"/>
    <w:rsid w:val="007D530D"/>
    <w:rsid w:val="007D7E75"/>
    <w:rsid w:val="007E0432"/>
    <w:rsid w:val="007F0380"/>
    <w:rsid w:val="007F6116"/>
    <w:rsid w:val="008018B7"/>
    <w:rsid w:val="008030B2"/>
    <w:rsid w:val="00812EC5"/>
    <w:rsid w:val="0083046C"/>
    <w:rsid w:val="00836EFE"/>
    <w:rsid w:val="00850009"/>
    <w:rsid w:val="008667F4"/>
    <w:rsid w:val="0088070E"/>
    <w:rsid w:val="00883B32"/>
    <w:rsid w:val="008903B3"/>
    <w:rsid w:val="0089408F"/>
    <w:rsid w:val="008A7E4C"/>
    <w:rsid w:val="008B2099"/>
    <w:rsid w:val="008C18C9"/>
    <w:rsid w:val="008C271A"/>
    <w:rsid w:val="008C6F0C"/>
    <w:rsid w:val="008D03BA"/>
    <w:rsid w:val="008D195A"/>
    <w:rsid w:val="008D79EB"/>
    <w:rsid w:val="008E1FE6"/>
    <w:rsid w:val="008E249B"/>
    <w:rsid w:val="00915BE5"/>
    <w:rsid w:val="00917F9C"/>
    <w:rsid w:val="00921588"/>
    <w:rsid w:val="009239B0"/>
    <w:rsid w:val="009303B2"/>
    <w:rsid w:val="00940E18"/>
    <w:rsid w:val="0094326E"/>
    <w:rsid w:val="00961EDF"/>
    <w:rsid w:val="00967D7E"/>
    <w:rsid w:val="009A22B9"/>
    <w:rsid w:val="009A2651"/>
    <w:rsid w:val="009B6A10"/>
    <w:rsid w:val="009E5A05"/>
    <w:rsid w:val="009F73E0"/>
    <w:rsid w:val="00A07C2E"/>
    <w:rsid w:val="00A172CE"/>
    <w:rsid w:val="00A22F81"/>
    <w:rsid w:val="00A230F5"/>
    <w:rsid w:val="00A24576"/>
    <w:rsid w:val="00A42EA1"/>
    <w:rsid w:val="00A445DF"/>
    <w:rsid w:val="00AA7C8D"/>
    <w:rsid w:val="00AB113E"/>
    <w:rsid w:val="00AB618B"/>
    <w:rsid w:val="00AC2239"/>
    <w:rsid w:val="00AC4012"/>
    <w:rsid w:val="00AD5E77"/>
    <w:rsid w:val="00AE57B1"/>
    <w:rsid w:val="00AF599B"/>
    <w:rsid w:val="00AF751A"/>
    <w:rsid w:val="00B15DB0"/>
    <w:rsid w:val="00B31D3A"/>
    <w:rsid w:val="00B46FF7"/>
    <w:rsid w:val="00B5083F"/>
    <w:rsid w:val="00B655F3"/>
    <w:rsid w:val="00B80EB6"/>
    <w:rsid w:val="00B9726B"/>
    <w:rsid w:val="00BA60EA"/>
    <w:rsid w:val="00BB24B4"/>
    <w:rsid w:val="00BD0E5E"/>
    <w:rsid w:val="00BD3C0C"/>
    <w:rsid w:val="00BE21BC"/>
    <w:rsid w:val="00BE3845"/>
    <w:rsid w:val="00BF2DD2"/>
    <w:rsid w:val="00C047D2"/>
    <w:rsid w:val="00C05F8F"/>
    <w:rsid w:val="00C23545"/>
    <w:rsid w:val="00C27D3A"/>
    <w:rsid w:val="00C44F36"/>
    <w:rsid w:val="00C80618"/>
    <w:rsid w:val="00C856E0"/>
    <w:rsid w:val="00C92D50"/>
    <w:rsid w:val="00C93542"/>
    <w:rsid w:val="00CB054D"/>
    <w:rsid w:val="00CC11CA"/>
    <w:rsid w:val="00CC2278"/>
    <w:rsid w:val="00CC788F"/>
    <w:rsid w:val="00CD74EA"/>
    <w:rsid w:val="00CF6ABA"/>
    <w:rsid w:val="00D02ED2"/>
    <w:rsid w:val="00D13904"/>
    <w:rsid w:val="00D35193"/>
    <w:rsid w:val="00D5479D"/>
    <w:rsid w:val="00D56664"/>
    <w:rsid w:val="00D82BB1"/>
    <w:rsid w:val="00D8603F"/>
    <w:rsid w:val="00D86739"/>
    <w:rsid w:val="00D91642"/>
    <w:rsid w:val="00D96CDE"/>
    <w:rsid w:val="00D96FA6"/>
    <w:rsid w:val="00DA668D"/>
    <w:rsid w:val="00DB065D"/>
    <w:rsid w:val="00DC6009"/>
    <w:rsid w:val="00DD0F8A"/>
    <w:rsid w:val="00DD3E8E"/>
    <w:rsid w:val="00DE4F3F"/>
    <w:rsid w:val="00DF0801"/>
    <w:rsid w:val="00DF4276"/>
    <w:rsid w:val="00E01D22"/>
    <w:rsid w:val="00E14254"/>
    <w:rsid w:val="00E213B2"/>
    <w:rsid w:val="00E31779"/>
    <w:rsid w:val="00E42BD1"/>
    <w:rsid w:val="00E50F79"/>
    <w:rsid w:val="00E51100"/>
    <w:rsid w:val="00E75191"/>
    <w:rsid w:val="00E93997"/>
    <w:rsid w:val="00E9792A"/>
    <w:rsid w:val="00EA0363"/>
    <w:rsid w:val="00EA4D94"/>
    <w:rsid w:val="00EC4E33"/>
    <w:rsid w:val="00ED53C9"/>
    <w:rsid w:val="00ED5ED9"/>
    <w:rsid w:val="00EE4224"/>
    <w:rsid w:val="00EE523D"/>
    <w:rsid w:val="00EE7203"/>
    <w:rsid w:val="00F042FF"/>
    <w:rsid w:val="00F06043"/>
    <w:rsid w:val="00F068E0"/>
    <w:rsid w:val="00F13F4E"/>
    <w:rsid w:val="00F305DD"/>
    <w:rsid w:val="00F30BEB"/>
    <w:rsid w:val="00F31F76"/>
    <w:rsid w:val="00F93805"/>
    <w:rsid w:val="00F976B3"/>
    <w:rsid w:val="00FA510F"/>
    <w:rsid w:val="00FB00A9"/>
    <w:rsid w:val="00FC1781"/>
    <w:rsid w:val="00FC3853"/>
    <w:rsid w:val="00FC69E9"/>
    <w:rsid w:val="00FD48EA"/>
    <w:rsid w:val="00FD5966"/>
    <w:rsid w:val="00FE1B70"/>
    <w:rsid w:val="00FE2B43"/>
    <w:rsid w:val="00FE4F4F"/>
    <w:rsid w:val="00FF08B7"/>
    <w:rsid w:val="00FF3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C54EB"/>
  <w15:chartTrackingRefBased/>
  <w15:docId w15:val="{1314A4F8-088C-4CCB-8F6D-E2688660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3B0817"/>
    <w:pPr>
      <w:spacing w:before="120" w:after="120"/>
    </w:pPr>
    <w:rPr>
      <w:b/>
      <w:bCs/>
      <w:sz w:val="20"/>
      <w:szCs w:val="20"/>
    </w:rPr>
  </w:style>
  <w:style w:type="paragraph" w:styleId="Sprechblasentext">
    <w:name w:val="Balloon Text"/>
    <w:basedOn w:val="Standard"/>
    <w:semiHidden/>
    <w:rsid w:val="00E50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1196</Words>
  <Characters>7542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Die „Dreifaltigkeitskirche“ in Westheim</vt:lpstr>
    </vt:vector>
  </TitlesOfParts>
  <Company>Hermspeter Kosch - Landwirt</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„Dreifaltigkeitskirche“ in Westheim</dc:title>
  <dc:subject/>
  <dc:creator>Hermspeter Kosch</dc:creator>
  <cp:keywords/>
  <dc:description/>
  <cp:lastModifiedBy>Kosch</cp:lastModifiedBy>
  <cp:revision>13</cp:revision>
  <cp:lastPrinted>2018-05-23T13:33:00Z</cp:lastPrinted>
  <dcterms:created xsi:type="dcterms:W3CDTF">2015-11-06T13:12:00Z</dcterms:created>
  <dcterms:modified xsi:type="dcterms:W3CDTF">2022-09-03T07:52:00Z</dcterms:modified>
</cp:coreProperties>
</file>